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04" w:rsidRDefault="00267C04"/>
    <w:p w:rsidR="009703C2" w:rsidRDefault="009703C2" w:rsidP="009703C2">
      <w:pPr>
        <w:pStyle w:val="1"/>
        <w:ind w:leftChars="0" w:right="210"/>
        <w:rPr>
          <w:rFonts w:eastAsia="华文宋体"/>
          <w:szCs w:val="32"/>
          <w:u w:val="thick"/>
        </w:rPr>
      </w:pPr>
      <w:bookmarkStart w:id="0" w:name="OLE_LINK2"/>
      <w:bookmarkStart w:id="1" w:name="OLE_LINK4"/>
      <w:r>
        <w:rPr>
          <w:rStyle w:val="a3"/>
          <w:rFonts w:eastAsia="华文宋体"/>
          <w:szCs w:val="32"/>
          <w:u w:val="thick"/>
        </w:rPr>
        <w:t>酒店预订单（表格</w:t>
      </w:r>
      <w:r>
        <w:rPr>
          <w:rStyle w:val="a3"/>
          <w:rFonts w:eastAsia="华文宋体" w:hint="eastAsia"/>
          <w:szCs w:val="32"/>
          <w:u w:val="thick"/>
        </w:rPr>
        <w:t>四；</w:t>
      </w:r>
      <w:r>
        <w:rPr>
          <w:rStyle w:val="a3"/>
          <w:rFonts w:eastAsia="华文宋体"/>
          <w:szCs w:val="32"/>
          <w:u w:val="thick"/>
        </w:rPr>
        <w:t>选填）</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3598"/>
        <w:gridCol w:w="2398"/>
        <w:gridCol w:w="2601"/>
      </w:tblGrid>
      <w:tr w:rsidR="009703C2" w:rsidTr="0009450B">
        <w:tc>
          <w:tcPr>
            <w:tcW w:w="1365"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sidRPr="00180BE1">
              <w:rPr>
                <w:rStyle w:val="a3"/>
                <w:rFonts w:eastAsia="华文宋体"/>
                <w:sz w:val="20"/>
                <w:szCs w:val="20"/>
              </w:rPr>
              <w:t>联系人</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sidRPr="00180BE1">
              <w:rPr>
                <w:rStyle w:val="a3"/>
                <w:rFonts w:ascii="华文中宋" w:eastAsia="华文中宋" w:hAnsi="华文中宋" w:hint="eastAsia"/>
                <w:sz w:val="20"/>
                <w:szCs w:val="20"/>
              </w:rPr>
              <w:t>司香韬</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Pr>
                <w:rStyle w:val="a3"/>
                <w:rFonts w:eastAsia="华文宋体"/>
                <w:sz w:val="20"/>
                <w:szCs w:val="20"/>
              </w:rPr>
              <w:t>截止日期</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03C2" w:rsidRPr="00180BE1" w:rsidRDefault="009703C2" w:rsidP="0009450B">
            <w:pPr>
              <w:spacing w:line="300" w:lineRule="exact"/>
              <w:jc w:val="center"/>
              <w:rPr>
                <w:rStyle w:val="a3"/>
                <w:rFonts w:eastAsia="华文宋体"/>
                <w:b w:val="0"/>
                <w:bCs w:val="0"/>
                <w:sz w:val="20"/>
                <w:szCs w:val="20"/>
              </w:rPr>
            </w:pPr>
            <w:r w:rsidRPr="00180BE1">
              <w:rPr>
                <w:rStyle w:val="a3"/>
                <w:rFonts w:eastAsia="华文宋体"/>
                <w:sz w:val="20"/>
                <w:szCs w:val="20"/>
              </w:rPr>
              <w:t>2019.4.10</w:t>
            </w:r>
          </w:p>
        </w:tc>
      </w:tr>
      <w:tr w:rsidR="009703C2" w:rsidTr="0009450B">
        <w:tc>
          <w:tcPr>
            <w:tcW w:w="1365"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spacing w:line="300" w:lineRule="exact"/>
              <w:jc w:val="center"/>
              <w:rPr>
                <w:rStyle w:val="a3"/>
                <w:rFonts w:eastAsia="华文宋体"/>
                <w:b w:val="0"/>
                <w:bCs w:val="0"/>
                <w:sz w:val="20"/>
                <w:szCs w:val="20"/>
              </w:rPr>
            </w:pPr>
            <w:r>
              <w:rPr>
                <w:rStyle w:val="a3"/>
                <w:rFonts w:eastAsia="华文宋体"/>
                <w:sz w:val="20"/>
                <w:szCs w:val="20"/>
              </w:rPr>
              <w:t>电话</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jc w:val="center"/>
              <w:rPr>
                <w:rStyle w:val="a3"/>
                <w:rFonts w:eastAsia="华文宋体"/>
                <w:b w:val="0"/>
                <w:bCs w:val="0"/>
                <w:sz w:val="20"/>
                <w:szCs w:val="20"/>
              </w:rPr>
            </w:pPr>
            <w:r>
              <w:rPr>
                <w:rStyle w:val="a3"/>
                <w:rFonts w:eastAsia="华文宋体"/>
                <w:szCs w:val="21"/>
              </w:rPr>
              <w:t>010-88102228</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703C2" w:rsidRDefault="009703C2" w:rsidP="0009450B">
            <w:pPr>
              <w:jc w:val="center"/>
              <w:rPr>
                <w:rStyle w:val="a3"/>
                <w:rFonts w:eastAsia="华文宋体"/>
                <w:b w:val="0"/>
                <w:bCs w:val="0"/>
                <w:sz w:val="20"/>
                <w:szCs w:val="20"/>
              </w:rPr>
            </w:pPr>
            <w:r>
              <w:rPr>
                <w:rStyle w:val="a3"/>
                <w:rFonts w:ascii="华文中宋" w:eastAsia="华文中宋" w:hAnsi="华文中宋" w:hint="eastAsia"/>
                <w:sz w:val="20"/>
                <w:szCs w:val="20"/>
              </w:rPr>
              <w:t>邮箱</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9703C2" w:rsidRPr="00180BE1" w:rsidRDefault="009703C2" w:rsidP="0009450B">
            <w:pPr>
              <w:jc w:val="center"/>
              <w:rPr>
                <w:rStyle w:val="a3"/>
                <w:rFonts w:eastAsia="华文宋体"/>
                <w:b w:val="0"/>
                <w:bCs w:val="0"/>
                <w:sz w:val="20"/>
                <w:szCs w:val="20"/>
              </w:rPr>
            </w:pPr>
            <w:r w:rsidRPr="00180BE1">
              <w:rPr>
                <w:rStyle w:val="a4"/>
                <w:rFonts w:eastAsia="华文宋体"/>
                <w:szCs w:val="21"/>
              </w:rPr>
              <w:t>3144524849@qq.com</w:t>
            </w:r>
          </w:p>
        </w:tc>
      </w:tr>
    </w:tbl>
    <w:p w:rsidR="009703C2" w:rsidRDefault="009703C2" w:rsidP="009703C2">
      <w:pPr>
        <w:spacing w:line="320" w:lineRule="exact"/>
        <w:rPr>
          <w:rFonts w:eastAsia="华文宋体"/>
        </w:rPr>
      </w:pPr>
      <w:r>
        <w:rPr>
          <w:rFonts w:eastAsia="华文宋体"/>
        </w:rPr>
        <w:t xml:space="preserve"> </w:t>
      </w:r>
    </w:p>
    <w:p w:rsidR="009703C2" w:rsidRDefault="00506ACC" w:rsidP="009703C2">
      <w:pPr>
        <w:spacing w:line="400" w:lineRule="exact"/>
        <w:rPr>
          <w:rFonts w:ascii="Segoe UI Symbol" w:eastAsia="MS Mincho" w:hAnsi="Segoe UI Symbol"/>
          <w:noProof/>
          <w:lang w:eastAsia="ja-JP"/>
        </w:rPr>
      </w:pPr>
      <w:r>
        <w:rPr>
          <w:rFonts w:eastAsia="华文宋体" w:hint="eastAsia"/>
          <w:b/>
          <w:bCs/>
        </w:rPr>
        <w:t>长隆迎海酒店公寓</w:t>
      </w:r>
      <w:r w:rsidR="009703C2">
        <w:rPr>
          <w:rFonts w:eastAsia="华文宋体" w:hint="eastAsia"/>
          <w:szCs w:val="21"/>
        </w:rPr>
        <w:t xml:space="preserve"> </w:t>
      </w:r>
      <w:r w:rsidR="009703C2">
        <w:rPr>
          <w:rFonts w:ascii="Segoe UI Symbol" w:hAnsi="Segoe UI Symbol" w:hint="eastAsia"/>
          <w:noProof/>
          <w:lang w:eastAsia="ja-JP"/>
        </w:rPr>
        <w:t>☆☆☆</w:t>
      </w:r>
      <w:r>
        <w:rPr>
          <w:rFonts w:ascii="Segoe UI Symbol" w:hAnsi="Segoe UI Symbol" w:hint="eastAsia"/>
          <w:noProof/>
          <w:lang w:eastAsia="ja-JP"/>
        </w:rPr>
        <w:t>☆</w:t>
      </w:r>
    </w:p>
    <w:p w:rsidR="009703C2" w:rsidRDefault="009703C2" w:rsidP="009703C2">
      <w:pPr>
        <w:spacing w:line="320" w:lineRule="exact"/>
        <w:rPr>
          <w:rFonts w:eastAsia="华文宋体"/>
        </w:rPr>
      </w:pPr>
      <w:r>
        <w:rPr>
          <w:rFonts w:eastAsia="华文宋体" w:hint="eastAsia"/>
        </w:rPr>
        <w:t>地址：</w:t>
      </w:r>
      <w:r w:rsidR="00506ACC" w:rsidRPr="00506ACC">
        <w:rPr>
          <w:rFonts w:eastAsia="华文宋体" w:hint="eastAsia"/>
        </w:rPr>
        <w:t>珠海</w:t>
      </w:r>
      <w:r w:rsidR="00506ACC" w:rsidRPr="00506ACC">
        <w:rPr>
          <w:rFonts w:eastAsia="华文宋体" w:hint="eastAsia"/>
        </w:rPr>
        <w:t xml:space="preserve"> </w:t>
      </w:r>
      <w:r w:rsidR="00506ACC" w:rsidRPr="00506ACC">
        <w:rPr>
          <w:rFonts w:eastAsia="华文宋体" w:hint="eastAsia"/>
        </w:rPr>
        <w:t>香洲区</w:t>
      </w:r>
      <w:r w:rsidR="00506ACC" w:rsidRPr="00506ACC">
        <w:rPr>
          <w:rFonts w:eastAsia="华文宋体" w:hint="eastAsia"/>
        </w:rPr>
        <w:t xml:space="preserve"> </w:t>
      </w:r>
      <w:r w:rsidR="00506ACC" w:rsidRPr="00506ACC">
        <w:rPr>
          <w:rFonts w:eastAsia="华文宋体" w:hint="eastAsia"/>
        </w:rPr>
        <w:t>横琴新区彩虹路</w:t>
      </w:r>
      <w:r w:rsidR="00506ACC" w:rsidRPr="00506ACC">
        <w:rPr>
          <w:rFonts w:eastAsia="华文宋体" w:hint="eastAsia"/>
        </w:rPr>
        <w:t>1</w:t>
      </w:r>
      <w:r w:rsidR="00506ACC" w:rsidRPr="00506ACC">
        <w:rPr>
          <w:rFonts w:eastAsia="华文宋体" w:hint="eastAsia"/>
        </w:rPr>
        <w:t>号</w:t>
      </w:r>
      <w:r w:rsidRPr="00180BE1">
        <w:rPr>
          <w:rFonts w:eastAsia="华文宋体" w:hint="eastAsia"/>
        </w:rPr>
        <w:t>。</w:t>
      </w:r>
    </w:p>
    <w:p w:rsidR="009703C2" w:rsidRDefault="009703C2" w:rsidP="009703C2">
      <w:pPr>
        <w:spacing w:line="320" w:lineRule="exact"/>
        <w:rPr>
          <w:rFonts w:eastAsia="华文宋体"/>
        </w:rPr>
      </w:pPr>
      <w:r>
        <w:rPr>
          <w:rFonts w:eastAsia="华文宋体" w:hint="eastAsia"/>
        </w:rPr>
        <w:t>距离：车程</w:t>
      </w:r>
      <w:r w:rsidR="00506ACC">
        <w:rPr>
          <w:rFonts w:eastAsia="华文宋体"/>
        </w:rPr>
        <w:t>20</w:t>
      </w:r>
      <w:r>
        <w:rPr>
          <w:rFonts w:eastAsia="华文宋体" w:hint="eastAsia"/>
        </w:rPr>
        <w:t>分钟，</w:t>
      </w:r>
      <w:r>
        <w:rPr>
          <w:rFonts w:eastAsia="华文宋体"/>
        </w:rPr>
        <w:t>有</w:t>
      </w:r>
      <w:r>
        <w:rPr>
          <w:rFonts w:eastAsia="华文宋体" w:hint="eastAsia"/>
        </w:rPr>
        <w:t>免费</w:t>
      </w:r>
      <w:r>
        <w:rPr>
          <w:rFonts w:eastAsia="华文宋体"/>
        </w:rPr>
        <w:t>班车。</w:t>
      </w:r>
    </w:p>
    <w:p w:rsidR="009703C2" w:rsidRPr="00D93982" w:rsidRDefault="009703C2" w:rsidP="009703C2">
      <w:pPr>
        <w:spacing w:line="320" w:lineRule="exact"/>
        <w:rPr>
          <w:rFonts w:eastAsia="华文宋体"/>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4394"/>
        <w:gridCol w:w="2246"/>
      </w:tblGrid>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b/>
                <w:bCs/>
                <w:szCs w:val="21"/>
              </w:rPr>
              <w:t>房型</w:t>
            </w:r>
          </w:p>
        </w:tc>
        <w:tc>
          <w:tcPr>
            <w:tcW w:w="439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b/>
                <w:bCs/>
                <w:szCs w:val="21"/>
              </w:rPr>
              <w:t>组委会优惠价</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spacing w:line="400" w:lineRule="exact"/>
              <w:ind w:firstLineChars="171" w:firstLine="359"/>
              <w:jc w:val="center"/>
              <w:rPr>
                <w:rFonts w:eastAsia="华文宋体"/>
                <w:b/>
                <w:bCs/>
                <w:szCs w:val="21"/>
              </w:rPr>
            </w:pPr>
            <w:r>
              <w:rPr>
                <w:rFonts w:eastAsia="华文宋体" w:hint="eastAsia"/>
                <w:b/>
                <w:bCs/>
                <w:szCs w:val="21"/>
              </w:rPr>
              <w:t>早餐</w:t>
            </w:r>
          </w:p>
        </w:tc>
      </w:tr>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Pr="00D93982" w:rsidRDefault="00506ACC" w:rsidP="0009450B">
            <w:pPr>
              <w:spacing w:line="400" w:lineRule="exact"/>
              <w:ind w:firstLineChars="171" w:firstLine="359"/>
              <w:jc w:val="center"/>
              <w:rPr>
                <w:rFonts w:eastAsia="华文宋体"/>
                <w:b/>
                <w:bCs/>
                <w:szCs w:val="21"/>
              </w:rPr>
            </w:pPr>
            <w:r>
              <w:rPr>
                <w:rFonts w:eastAsia="华文宋体" w:hint="eastAsia"/>
                <w:b/>
                <w:bCs/>
                <w:szCs w:val="21"/>
              </w:rPr>
              <w:t>高级</w:t>
            </w:r>
            <w:r>
              <w:rPr>
                <w:rFonts w:eastAsia="华文宋体" w:hint="eastAsia"/>
                <w:b/>
                <w:bCs/>
                <w:szCs w:val="21"/>
              </w:rPr>
              <w:t>/</w:t>
            </w:r>
            <w:r>
              <w:rPr>
                <w:rFonts w:eastAsia="华文宋体" w:hint="eastAsia"/>
                <w:b/>
                <w:bCs/>
                <w:szCs w:val="21"/>
              </w:rPr>
              <w:t>豪华</w:t>
            </w:r>
            <w:r w:rsidR="009703C2" w:rsidRPr="00D93982">
              <w:rPr>
                <w:rFonts w:eastAsia="华文宋体"/>
                <w:b/>
                <w:bCs/>
                <w:szCs w:val="21"/>
              </w:rPr>
              <w:t>双床房</w:t>
            </w:r>
          </w:p>
        </w:tc>
        <w:tc>
          <w:tcPr>
            <w:tcW w:w="4394" w:type="dxa"/>
            <w:tcBorders>
              <w:top w:val="single" w:sz="4" w:space="0" w:color="auto"/>
              <w:left w:val="single" w:sz="4" w:space="0" w:color="auto"/>
              <w:bottom w:val="single" w:sz="4" w:space="0" w:color="auto"/>
              <w:right w:val="single" w:sz="4" w:space="0" w:color="auto"/>
            </w:tcBorders>
            <w:vAlign w:val="center"/>
          </w:tcPr>
          <w:p w:rsidR="009703C2" w:rsidRPr="00D93982" w:rsidRDefault="00506ACC" w:rsidP="007D3C0D">
            <w:pPr>
              <w:spacing w:line="400" w:lineRule="exact"/>
              <w:ind w:firstLineChars="171" w:firstLine="359"/>
              <w:jc w:val="center"/>
              <w:rPr>
                <w:rFonts w:eastAsia="华文宋体"/>
                <w:b/>
                <w:bCs/>
                <w:szCs w:val="21"/>
              </w:rPr>
            </w:pPr>
            <w:r>
              <w:rPr>
                <w:rFonts w:eastAsia="华文宋体"/>
                <w:b/>
                <w:bCs/>
                <w:szCs w:val="21"/>
              </w:rPr>
              <w:t>42</w:t>
            </w:r>
            <w:r w:rsidR="009703C2" w:rsidRPr="00D93982">
              <w:rPr>
                <w:rFonts w:eastAsia="华文宋体" w:hint="eastAsia"/>
                <w:b/>
                <w:bCs/>
                <w:szCs w:val="21"/>
              </w:rPr>
              <w:t>0</w:t>
            </w:r>
            <w:r w:rsidR="009703C2" w:rsidRPr="00D93982">
              <w:rPr>
                <w:rFonts w:eastAsia="华文宋体"/>
                <w:b/>
                <w:bCs/>
                <w:szCs w:val="21"/>
              </w:rPr>
              <w:t>元</w:t>
            </w:r>
            <w:r w:rsidR="009703C2" w:rsidRPr="00D93982">
              <w:rPr>
                <w:rFonts w:eastAsia="华文宋体"/>
                <w:b/>
                <w:bCs/>
                <w:szCs w:val="21"/>
              </w:rPr>
              <w:t>/</w:t>
            </w:r>
            <w:r w:rsidR="009703C2"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r>
              <w:rPr>
                <w:rFonts w:eastAsia="华文宋体" w:hint="eastAsia"/>
                <w:b/>
                <w:bCs/>
                <w:szCs w:val="21"/>
              </w:rPr>
              <w:t>含双早</w:t>
            </w:r>
          </w:p>
        </w:tc>
      </w:tr>
      <w:tr w:rsidR="009703C2" w:rsidTr="0009450B">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9703C2" w:rsidRPr="00D93982" w:rsidRDefault="00506ACC" w:rsidP="0009450B">
            <w:pPr>
              <w:spacing w:line="400" w:lineRule="exact"/>
              <w:ind w:firstLineChars="171" w:firstLine="359"/>
              <w:jc w:val="center"/>
              <w:rPr>
                <w:rFonts w:eastAsia="华文宋体"/>
                <w:b/>
                <w:bCs/>
                <w:szCs w:val="21"/>
              </w:rPr>
            </w:pPr>
            <w:r>
              <w:rPr>
                <w:rFonts w:eastAsia="华文宋体" w:hint="eastAsia"/>
                <w:b/>
                <w:bCs/>
                <w:szCs w:val="21"/>
              </w:rPr>
              <w:t>高级</w:t>
            </w:r>
            <w:r>
              <w:rPr>
                <w:rFonts w:eastAsia="华文宋体" w:hint="eastAsia"/>
                <w:b/>
                <w:bCs/>
                <w:szCs w:val="21"/>
              </w:rPr>
              <w:t>/</w:t>
            </w:r>
            <w:r>
              <w:rPr>
                <w:rFonts w:eastAsia="华文宋体" w:hint="eastAsia"/>
                <w:b/>
                <w:bCs/>
                <w:szCs w:val="21"/>
              </w:rPr>
              <w:t>豪华</w:t>
            </w:r>
            <w:r w:rsidR="009703C2" w:rsidRPr="00D93982">
              <w:rPr>
                <w:rFonts w:eastAsia="华文宋体" w:hint="eastAsia"/>
                <w:b/>
                <w:bCs/>
                <w:szCs w:val="21"/>
              </w:rPr>
              <w:t>大</w:t>
            </w:r>
            <w:r w:rsidR="009703C2" w:rsidRPr="00D93982">
              <w:rPr>
                <w:rFonts w:eastAsia="华文宋体"/>
                <w:b/>
                <w:bCs/>
                <w:szCs w:val="21"/>
              </w:rPr>
              <w:t>床房</w:t>
            </w:r>
          </w:p>
        </w:tc>
        <w:tc>
          <w:tcPr>
            <w:tcW w:w="4394" w:type="dxa"/>
            <w:tcBorders>
              <w:top w:val="single" w:sz="4" w:space="0" w:color="auto"/>
              <w:left w:val="single" w:sz="4" w:space="0" w:color="auto"/>
              <w:bottom w:val="single" w:sz="4" w:space="0" w:color="auto"/>
              <w:right w:val="single" w:sz="4" w:space="0" w:color="auto"/>
            </w:tcBorders>
            <w:vAlign w:val="center"/>
          </w:tcPr>
          <w:p w:rsidR="009703C2" w:rsidRPr="00D93982" w:rsidRDefault="00506ACC" w:rsidP="00EC67B7">
            <w:pPr>
              <w:spacing w:line="400" w:lineRule="exact"/>
              <w:ind w:firstLineChars="171" w:firstLine="359"/>
              <w:jc w:val="center"/>
              <w:rPr>
                <w:rFonts w:eastAsia="华文宋体"/>
                <w:b/>
                <w:bCs/>
                <w:szCs w:val="21"/>
              </w:rPr>
            </w:pPr>
            <w:r>
              <w:rPr>
                <w:rFonts w:eastAsia="华文宋体"/>
                <w:b/>
                <w:bCs/>
                <w:szCs w:val="21"/>
              </w:rPr>
              <w:t>42</w:t>
            </w:r>
            <w:bookmarkStart w:id="2" w:name="_GoBack"/>
            <w:bookmarkEnd w:id="2"/>
            <w:r w:rsidR="009703C2" w:rsidRPr="00D93982">
              <w:rPr>
                <w:rFonts w:eastAsia="华文宋体" w:hint="eastAsia"/>
                <w:b/>
                <w:bCs/>
                <w:szCs w:val="21"/>
              </w:rPr>
              <w:t>0</w:t>
            </w:r>
            <w:r w:rsidR="009703C2" w:rsidRPr="00D93982">
              <w:rPr>
                <w:rFonts w:eastAsia="华文宋体"/>
                <w:b/>
                <w:bCs/>
                <w:szCs w:val="21"/>
              </w:rPr>
              <w:t>元</w:t>
            </w:r>
            <w:r w:rsidR="009703C2" w:rsidRPr="00D93982">
              <w:rPr>
                <w:rFonts w:eastAsia="华文宋体"/>
                <w:b/>
                <w:bCs/>
                <w:szCs w:val="21"/>
              </w:rPr>
              <w:t>/</w:t>
            </w:r>
            <w:r w:rsidR="009703C2"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9703C2" w:rsidRPr="00D93982" w:rsidRDefault="009703C2" w:rsidP="0009450B">
            <w:pPr>
              <w:spacing w:line="400" w:lineRule="exact"/>
              <w:ind w:firstLineChars="171" w:firstLine="359"/>
              <w:jc w:val="center"/>
              <w:rPr>
                <w:rFonts w:eastAsia="华文宋体"/>
                <w:b/>
                <w:bCs/>
                <w:szCs w:val="21"/>
              </w:rPr>
            </w:pPr>
            <w:r>
              <w:rPr>
                <w:rFonts w:eastAsia="华文宋体" w:hint="eastAsia"/>
                <w:b/>
                <w:bCs/>
                <w:szCs w:val="21"/>
              </w:rPr>
              <w:t>含单早</w:t>
            </w:r>
          </w:p>
        </w:tc>
      </w:tr>
    </w:tbl>
    <w:p w:rsidR="009703C2" w:rsidRDefault="009703C2" w:rsidP="009703C2">
      <w:pPr>
        <w:spacing w:line="400" w:lineRule="exact"/>
        <w:rPr>
          <w:rFonts w:eastAsia="华文宋体"/>
          <w:szCs w:val="21"/>
        </w:rPr>
      </w:pPr>
    </w:p>
    <w:p w:rsidR="00781B6D" w:rsidRPr="00EB693D" w:rsidRDefault="00781B6D" w:rsidP="009703C2">
      <w:pPr>
        <w:spacing w:line="400" w:lineRule="exact"/>
        <w:rPr>
          <w:rFonts w:eastAsia="华文宋体"/>
          <w:b/>
          <w:szCs w:val="21"/>
        </w:rPr>
      </w:pPr>
      <w:r w:rsidRPr="00EB693D">
        <w:rPr>
          <w:rFonts w:eastAsia="华文宋体" w:hint="eastAsia"/>
          <w:b/>
          <w:szCs w:val="21"/>
        </w:rPr>
        <w:t>珠海华发·会展行政公寓</w:t>
      </w:r>
      <w:r w:rsidRPr="00EB693D">
        <w:rPr>
          <w:rFonts w:eastAsia="华文宋体" w:hint="eastAsia"/>
          <w:b/>
          <w:szCs w:val="21"/>
        </w:rPr>
        <w:t xml:space="preserve"> </w:t>
      </w:r>
      <w:r w:rsidRPr="00EB693D">
        <w:rPr>
          <w:rFonts w:ascii="Segoe UI Symbol" w:hAnsi="Segoe UI Symbol" w:hint="eastAsia"/>
          <w:b/>
          <w:noProof/>
          <w:lang w:eastAsia="ja-JP"/>
        </w:rPr>
        <w:t>☆☆☆☆☆</w:t>
      </w:r>
    </w:p>
    <w:p w:rsidR="00781B6D" w:rsidRDefault="005710FA" w:rsidP="009703C2">
      <w:pPr>
        <w:spacing w:line="400" w:lineRule="exact"/>
        <w:rPr>
          <w:rFonts w:eastAsia="华文宋体"/>
          <w:szCs w:val="21"/>
        </w:rPr>
      </w:pPr>
      <w:r>
        <w:rPr>
          <w:rFonts w:eastAsia="华文宋体" w:hint="eastAsia"/>
          <w:szCs w:val="21"/>
        </w:rPr>
        <w:t>地址</w:t>
      </w:r>
      <w:r>
        <w:rPr>
          <w:rFonts w:eastAsia="华文宋体"/>
          <w:szCs w:val="21"/>
        </w:rPr>
        <w:t>：</w:t>
      </w:r>
      <w:r w:rsidRPr="005710FA">
        <w:rPr>
          <w:rFonts w:eastAsia="华文宋体" w:hint="eastAsia"/>
          <w:szCs w:val="21"/>
        </w:rPr>
        <w:t>珠海</w:t>
      </w:r>
      <w:r w:rsidRPr="005710FA">
        <w:rPr>
          <w:rFonts w:eastAsia="华文宋体" w:hint="eastAsia"/>
          <w:szCs w:val="21"/>
        </w:rPr>
        <w:t xml:space="preserve"> </w:t>
      </w:r>
      <w:r w:rsidRPr="005710FA">
        <w:rPr>
          <w:rFonts w:eastAsia="华文宋体" w:hint="eastAsia"/>
          <w:szCs w:val="21"/>
        </w:rPr>
        <w:t>香洲区</w:t>
      </w:r>
      <w:r w:rsidRPr="005710FA">
        <w:rPr>
          <w:rFonts w:eastAsia="华文宋体" w:hint="eastAsia"/>
          <w:szCs w:val="21"/>
        </w:rPr>
        <w:t xml:space="preserve"> </w:t>
      </w:r>
      <w:r w:rsidRPr="005710FA">
        <w:rPr>
          <w:rFonts w:eastAsia="华文宋体" w:hint="eastAsia"/>
          <w:szCs w:val="21"/>
        </w:rPr>
        <w:t>横琴湾仔银湾路</w:t>
      </w:r>
      <w:r w:rsidRPr="005710FA">
        <w:rPr>
          <w:rFonts w:eastAsia="华文宋体" w:hint="eastAsia"/>
          <w:szCs w:val="21"/>
        </w:rPr>
        <w:t>1663</w:t>
      </w:r>
      <w:r w:rsidRPr="005710FA">
        <w:rPr>
          <w:rFonts w:eastAsia="华文宋体" w:hint="eastAsia"/>
          <w:szCs w:val="21"/>
        </w:rPr>
        <w:t>号</w:t>
      </w:r>
      <w:r w:rsidRPr="005710FA">
        <w:rPr>
          <w:rFonts w:eastAsia="华文宋体" w:hint="eastAsia"/>
          <w:szCs w:val="21"/>
        </w:rPr>
        <w:t>B</w:t>
      </w:r>
      <w:r w:rsidRPr="005710FA">
        <w:rPr>
          <w:rFonts w:eastAsia="华文宋体" w:hint="eastAsia"/>
          <w:szCs w:val="21"/>
        </w:rPr>
        <w:t>区</w:t>
      </w:r>
      <w:r>
        <w:rPr>
          <w:rFonts w:eastAsia="华文宋体" w:hint="eastAsia"/>
          <w:szCs w:val="21"/>
        </w:rPr>
        <w:t>，步行</w:t>
      </w:r>
      <w:r>
        <w:rPr>
          <w:rFonts w:eastAsia="华文宋体"/>
          <w:szCs w:val="21"/>
        </w:rPr>
        <w:t>可到珠海国际会展中心。</w:t>
      </w:r>
    </w:p>
    <w:p w:rsidR="005710FA" w:rsidRPr="005710FA" w:rsidRDefault="005710FA" w:rsidP="009703C2">
      <w:pPr>
        <w:spacing w:line="400" w:lineRule="exact"/>
        <w:rPr>
          <w:rFonts w:eastAsia="华文宋体"/>
          <w:szCs w:val="21"/>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4394"/>
        <w:gridCol w:w="2246"/>
      </w:tblGrid>
      <w:tr w:rsidR="005710FA" w:rsidTr="00110B06">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5710FA" w:rsidRDefault="005710FA" w:rsidP="00110B06">
            <w:pPr>
              <w:spacing w:line="400" w:lineRule="exact"/>
              <w:ind w:firstLineChars="171" w:firstLine="359"/>
              <w:jc w:val="center"/>
              <w:rPr>
                <w:rFonts w:eastAsia="华文宋体"/>
                <w:b/>
                <w:bCs/>
                <w:szCs w:val="21"/>
              </w:rPr>
            </w:pPr>
            <w:r>
              <w:rPr>
                <w:rFonts w:eastAsia="华文宋体"/>
                <w:b/>
                <w:bCs/>
                <w:szCs w:val="21"/>
              </w:rPr>
              <w:t>房型</w:t>
            </w:r>
          </w:p>
        </w:tc>
        <w:tc>
          <w:tcPr>
            <w:tcW w:w="4394" w:type="dxa"/>
            <w:tcBorders>
              <w:top w:val="single" w:sz="4" w:space="0" w:color="auto"/>
              <w:left w:val="single" w:sz="4" w:space="0" w:color="auto"/>
              <w:bottom w:val="single" w:sz="4" w:space="0" w:color="auto"/>
              <w:right w:val="single" w:sz="4" w:space="0" w:color="auto"/>
            </w:tcBorders>
            <w:vAlign w:val="center"/>
          </w:tcPr>
          <w:p w:rsidR="005710FA" w:rsidRDefault="005710FA" w:rsidP="00110B06">
            <w:pPr>
              <w:spacing w:line="400" w:lineRule="exact"/>
              <w:ind w:firstLineChars="171" w:firstLine="359"/>
              <w:jc w:val="center"/>
              <w:rPr>
                <w:rFonts w:eastAsia="华文宋体"/>
                <w:b/>
                <w:bCs/>
                <w:szCs w:val="21"/>
              </w:rPr>
            </w:pPr>
            <w:r>
              <w:rPr>
                <w:rFonts w:eastAsia="华文宋体"/>
                <w:b/>
                <w:bCs/>
                <w:szCs w:val="21"/>
              </w:rPr>
              <w:t>组委会优惠价</w:t>
            </w:r>
          </w:p>
        </w:tc>
        <w:tc>
          <w:tcPr>
            <w:tcW w:w="2246" w:type="dxa"/>
            <w:tcBorders>
              <w:top w:val="single" w:sz="4" w:space="0" w:color="auto"/>
              <w:left w:val="single" w:sz="4" w:space="0" w:color="auto"/>
              <w:bottom w:val="single" w:sz="4" w:space="0" w:color="auto"/>
              <w:right w:val="single" w:sz="4" w:space="0" w:color="auto"/>
            </w:tcBorders>
            <w:vAlign w:val="center"/>
          </w:tcPr>
          <w:p w:rsidR="005710FA" w:rsidRDefault="005710FA" w:rsidP="00110B06">
            <w:pPr>
              <w:spacing w:line="400" w:lineRule="exact"/>
              <w:ind w:firstLineChars="171" w:firstLine="359"/>
              <w:jc w:val="center"/>
              <w:rPr>
                <w:rFonts w:eastAsia="华文宋体"/>
                <w:b/>
                <w:bCs/>
                <w:szCs w:val="21"/>
              </w:rPr>
            </w:pPr>
            <w:r>
              <w:rPr>
                <w:rFonts w:eastAsia="华文宋体" w:hint="eastAsia"/>
                <w:b/>
                <w:bCs/>
                <w:szCs w:val="21"/>
              </w:rPr>
              <w:t>早餐</w:t>
            </w:r>
          </w:p>
        </w:tc>
      </w:tr>
      <w:tr w:rsidR="005710FA" w:rsidTr="00110B06">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110B06">
            <w:pPr>
              <w:spacing w:line="400" w:lineRule="exact"/>
              <w:ind w:firstLineChars="171" w:firstLine="359"/>
              <w:jc w:val="center"/>
              <w:rPr>
                <w:rFonts w:eastAsia="华文宋体"/>
                <w:b/>
                <w:bCs/>
                <w:szCs w:val="21"/>
              </w:rPr>
            </w:pPr>
            <w:r w:rsidRPr="00D93982">
              <w:rPr>
                <w:rFonts w:eastAsia="华文宋体" w:hint="eastAsia"/>
                <w:b/>
                <w:bCs/>
                <w:szCs w:val="21"/>
              </w:rPr>
              <w:t>大</w:t>
            </w:r>
            <w:r w:rsidRPr="00D93982">
              <w:rPr>
                <w:rFonts w:eastAsia="华文宋体"/>
                <w:b/>
                <w:bCs/>
                <w:szCs w:val="21"/>
              </w:rPr>
              <w:t>床房</w:t>
            </w:r>
          </w:p>
        </w:tc>
        <w:tc>
          <w:tcPr>
            <w:tcW w:w="4394"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110B06">
            <w:pPr>
              <w:spacing w:line="400" w:lineRule="exact"/>
              <w:ind w:firstLineChars="171" w:firstLine="359"/>
              <w:jc w:val="center"/>
              <w:rPr>
                <w:rFonts w:eastAsia="华文宋体"/>
                <w:b/>
                <w:bCs/>
                <w:szCs w:val="21"/>
              </w:rPr>
            </w:pPr>
            <w:r>
              <w:rPr>
                <w:rFonts w:eastAsia="华文宋体"/>
                <w:b/>
                <w:bCs/>
                <w:szCs w:val="21"/>
              </w:rPr>
              <w:t>55</w:t>
            </w:r>
            <w:r w:rsidRPr="00D93982">
              <w:rPr>
                <w:rFonts w:eastAsia="华文宋体" w:hint="eastAsia"/>
                <w:b/>
                <w:bCs/>
                <w:szCs w:val="21"/>
              </w:rPr>
              <w:t>0</w:t>
            </w:r>
            <w:r w:rsidRPr="00D93982">
              <w:rPr>
                <w:rFonts w:eastAsia="华文宋体"/>
                <w:b/>
                <w:bCs/>
                <w:szCs w:val="21"/>
              </w:rPr>
              <w:t>元</w:t>
            </w:r>
            <w:r w:rsidRPr="00D93982">
              <w:rPr>
                <w:rFonts w:eastAsia="华文宋体"/>
                <w:b/>
                <w:bCs/>
                <w:szCs w:val="21"/>
              </w:rPr>
              <w:t>/</w:t>
            </w:r>
            <w:r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5710FA">
            <w:pPr>
              <w:spacing w:line="400" w:lineRule="exact"/>
              <w:ind w:firstLineChars="171" w:firstLine="359"/>
              <w:jc w:val="center"/>
              <w:rPr>
                <w:rFonts w:eastAsia="华文宋体"/>
                <w:b/>
                <w:bCs/>
                <w:szCs w:val="21"/>
              </w:rPr>
            </w:pPr>
            <w:r>
              <w:rPr>
                <w:rFonts w:eastAsia="华文宋体" w:hint="eastAsia"/>
                <w:b/>
                <w:bCs/>
                <w:szCs w:val="21"/>
              </w:rPr>
              <w:t>含单早</w:t>
            </w:r>
          </w:p>
        </w:tc>
      </w:tr>
      <w:tr w:rsidR="005710FA" w:rsidTr="00110B06">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110B06">
            <w:pPr>
              <w:spacing w:line="400" w:lineRule="exact"/>
              <w:ind w:firstLineChars="171" w:firstLine="359"/>
              <w:jc w:val="center"/>
              <w:rPr>
                <w:rFonts w:eastAsia="华文宋体"/>
                <w:b/>
                <w:bCs/>
                <w:szCs w:val="21"/>
              </w:rPr>
            </w:pPr>
            <w:r>
              <w:rPr>
                <w:rFonts w:eastAsia="华文宋体" w:hint="eastAsia"/>
                <w:b/>
                <w:bCs/>
                <w:szCs w:val="21"/>
              </w:rPr>
              <w:t>两室一厅</w:t>
            </w:r>
          </w:p>
        </w:tc>
        <w:tc>
          <w:tcPr>
            <w:tcW w:w="4394"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110B06">
            <w:pPr>
              <w:spacing w:line="400" w:lineRule="exact"/>
              <w:ind w:firstLineChars="171" w:firstLine="359"/>
              <w:jc w:val="center"/>
              <w:rPr>
                <w:rFonts w:eastAsia="华文宋体"/>
                <w:b/>
                <w:bCs/>
                <w:szCs w:val="21"/>
              </w:rPr>
            </w:pPr>
            <w:r>
              <w:rPr>
                <w:rFonts w:eastAsia="华文宋体"/>
                <w:b/>
                <w:bCs/>
                <w:szCs w:val="21"/>
              </w:rPr>
              <w:t>75</w:t>
            </w:r>
            <w:r w:rsidRPr="00D93982">
              <w:rPr>
                <w:rFonts w:eastAsia="华文宋体" w:hint="eastAsia"/>
                <w:b/>
                <w:bCs/>
                <w:szCs w:val="21"/>
              </w:rPr>
              <w:t>0</w:t>
            </w:r>
            <w:r w:rsidRPr="00D93982">
              <w:rPr>
                <w:rFonts w:eastAsia="华文宋体"/>
                <w:b/>
                <w:bCs/>
                <w:szCs w:val="21"/>
              </w:rPr>
              <w:t>元</w:t>
            </w:r>
            <w:r w:rsidRPr="00D93982">
              <w:rPr>
                <w:rFonts w:eastAsia="华文宋体"/>
                <w:b/>
                <w:bCs/>
                <w:szCs w:val="21"/>
              </w:rPr>
              <w:t>/</w:t>
            </w:r>
            <w:r w:rsidRPr="00D93982">
              <w:rPr>
                <w:rFonts w:eastAsia="华文宋体"/>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5710FA" w:rsidRPr="00D93982" w:rsidRDefault="005710FA" w:rsidP="005710FA">
            <w:pPr>
              <w:spacing w:line="400" w:lineRule="exact"/>
              <w:ind w:firstLineChars="171" w:firstLine="359"/>
              <w:jc w:val="center"/>
              <w:rPr>
                <w:rFonts w:eastAsia="华文宋体"/>
                <w:b/>
                <w:bCs/>
                <w:szCs w:val="21"/>
              </w:rPr>
            </w:pPr>
            <w:r>
              <w:rPr>
                <w:rFonts w:eastAsia="华文宋体" w:hint="eastAsia"/>
                <w:b/>
                <w:bCs/>
                <w:szCs w:val="21"/>
              </w:rPr>
              <w:t>含双早</w:t>
            </w:r>
          </w:p>
        </w:tc>
      </w:tr>
      <w:tr w:rsidR="00B175B4" w:rsidTr="00110B06">
        <w:trPr>
          <w:trHeight w:val="397"/>
          <w:jc w:val="center"/>
        </w:trPr>
        <w:tc>
          <w:tcPr>
            <w:tcW w:w="3132" w:type="dxa"/>
            <w:tcBorders>
              <w:top w:val="single" w:sz="4" w:space="0" w:color="auto"/>
              <w:left w:val="single" w:sz="4" w:space="0" w:color="auto"/>
              <w:bottom w:val="single" w:sz="4" w:space="0" w:color="auto"/>
              <w:right w:val="single" w:sz="4" w:space="0" w:color="auto"/>
            </w:tcBorders>
            <w:vAlign w:val="center"/>
          </w:tcPr>
          <w:p w:rsidR="00B175B4" w:rsidRDefault="00841536" w:rsidP="00110B06">
            <w:pPr>
              <w:spacing w:line="400" w:lineRule="exact"/>
              <w:ind w:firstLineChars="171" w:firstLine="359"/>
              <w:jc w:val="center"/>
              <w:rPr>
                <w:rFonts w:eastAsia="华文宋体"/>
                <w:b/>
                <w:bCs/>
                <w:szCs w:val="21"/>
              </w:rPr>
            </w:pPr>
            <w:r>
              <w:rPr>
                <w:rFonts w:eastAsia="华文宋体" w:hint="eastAsia"/>
                <w:b/>
                <w:bCs/>
                <w:szCs w:val="21"/>
              </w:rPr>
              <w:t>三室</w:t>
            </w:r>
            <w:r w:rsidR="00B175B4">
              <w:rPr>
                <w:rFonts w:eastAsia="华文宋体" w:hint="eastAsia"/>
                <w:b/>
                <w:bCs/>
                <w:szCs w:val="21"/>
              </w:rPr>
              <w:t>一厅</w:t>
            </w:r>
          </w:p>
        </w:tc>
        <w:tc>
          <w:tcPr>
            <w:tcW w:w="4394" w:type="dxa"/>
            <w:tcBorders>
              <w:top w:val="single" w:sz="4" w:space="0" w:color="auto"/>
              <w:left w:val="single" w:sz="4" w:space="0" w:color="auto"/>
              <w:bottom w:val="single" w:sz="4" w:space="0" w:color="auto"/>
              <w:right w:val="single" w:sz="4" w:space="0" w:color="auto"/>
            </w:tcBorders>
            <w:vAlign w:val="center"/>
          </w:tcPr>
          <w:p w:rsidR="00B175B4" w:rsidRDefault="00B175B4" w:rsidP="00110B06">
            <w:pPr>
              <w:spacing w:line="400" w:lineRule="exact"/>
              <w:ind w:firstLineChars="171" w:firstLine="359"/>
              <w:jc w:val="center"/>
              <w:rPr>
                <w:rFonts w:eastAsia="华文宋体"/>
                <w:b/>
                <w:bCs/>
                <w:szCs w:val="21"/>
              </w:rPr>
            </w:pPr>
            <w:r>
              <w:rPr>
                <w:rFonts w:eastAsia="华文宋体" w:hint="eastAsia"/>
                <w:b/>
                <w:bCs/>
                <w:szCs w:val="21"/>
              </w:rPr>
              <w:t>950</w:t>
            </w:r>
            <w:r>
              <w:rPr>
                <w:rFonts w:eastAsia="华文宋体" w:hint="eastAsia"/>
                <w:b/>
                <w:bCs/>
                <w:szCs w:val="21"/>
              </w:rPr>
              <w:t>元</w:t>
            </w:r>
            <w:r>
              <w:rPr>
                <w:rFonts w:eastAsia="华文宋体" w:hint="eastAsia"/>
                <w:b/>
                <w:bCs/>
                <w:szCs w:val="21"/>
              </w:rPr>
              <w:t>/</w:t>
            </w:r>
            <w:r>
              <w:rPr>
                <w:rFonts w:eastAsia="华文宋体" w:hint="eastAsia"/>
                <w:b/>
                <w:bCs/>
                <w:szCs w:val="21"/>
              </w:rPr>
              <w:t>天</w:t>
            </w:r>
          </w:p>
        </w:tc>
        <w:tc>
          <w:tcPr>
            <w:tcW w:w="2246" w:type="dxa"/>
            <w:tcBorders>
              <w:top w:val="single" w:sz="4" w:space="0" w:color="auto"/>
              <w:left w:val="single" w:sz="4" w:space="0" w:color="auto"/>
              <w:bottom w:val="single" w:sz="4" w:space="0" w:color="auto"/>
              <w:right w:val="single" w:sz="4" w:space="0" w:color="auto"/>
            </w:tcBorders>
            <w:vAlign w:val="center"/>
          </w:tcPr>
          <w:p w:rsidR="00B175B4" w:rsidRDefault="00B175B4" w:rsidP="005710FA">
            <w:pPr>
              <w:spacing w:line="400" w:lineRule="exact"/>
              <w:ind w:firstLineChars="171" w:firstLine="359"/>
              <w:jc w:val="center"/>
              <w:rPr>
                <w:rFonts w:eastAsia="华文宋体"/>
                <w:b/>
                <w:bCs/>
                <w:szCs w:val="21"/>
              </w:rPr>
            </w:pPr>
            <w:r>
              <w:rPr>
                <w:rFonts w:eastAsia="华文宋体" w:hint="eastAsia"/>
                <w:b/>
                <w:bCs/>
                <w:szCs w:val="21"/>
              </w:rPr>
              <w:t>含</w:t>
            </w:r>
            <w:r>
              <w:rPr>
                <w:rFonts w:eastAsia="华文宋体"/>
                <w:b/>
                <w:bCs/>
                <w:szCs w:val="21"/>
              </w:rPr>
              <w:t>三</w:t>
            </w:r>
            <w:r>
              <w:rPr>
                <w:rFonts w:eastAsia="华文宋体" w:hint="eastAsia"/>
                <w:b/>
                <w:bCs/>
                <w:szCs w:val="21"/>
              </w:rPr>
              <w:t>早</w:t>
            </w:r>
          </w:p>
        </w:tc>
      </w:tr>
    </w:tbl>
    <w:p w:rsidR="009703C2" w:rsidRDefault="009703C2" w:rsidP="009703C2">
      <w:pPr>
        <w:spacing w:line="400" w:lineRule="exact"/>
        <w:rPr>
          <w:rFonts w:eastAsia="华文宋体"/>
          <w:szCs w:val="21"/>
        </w:rPr>
      </w:pPr>
    </w:p>
    <w:p w:rsidR="005710FA" w:rsidRDefault="005710FA" w:rsidP="009703C2">
      <w:pPr>
        <w:spacing w:line="400" w:lineRule="exact"/>
        <w:rPr>
          <w:rFonts w:eastAsia="华文宋体"/>
          <w:szCs w:val="21"/>
        </w:rPr>
      </w:pPr>
    </w:p>
    <w:tbl>
      <w:tblPr>
        <w:tblW w:w="95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4"/>
        <w:gridCol w:w="1559"/>
        <w:gridCol w:w="1140"/>
        <w:gridCol w:w="767"/>
        <w:gridCol w:w="1839"/>
        <w:gridCol w:w="1685"/>
      </w:tblGrid>
      <w:tr w:rsidR="009703C2" w:rsidTr="00241280">
        <w:trPr>
          <w:trHeight w:val="620"/>
        </w:trPr>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代表姓名</w:t>
            </w: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性别</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预定酒店名称</w:t>
            </w:r>
          </w:p>
        </w:tc>
        <w:tc>
          <w:tcPr>
            <w:tcW w:w="1140"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房型</w:t>
            </w:r>
          </w:p>
        </w:tc>
        <w:tc>
          <w:tcPr>
            <w:tcW w:w="767"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间数</w:t>
            </w:r>
          </w:p>
        </w:tc>
        <w:tc>
          <w:tcPr>
            <w:tcW w:w="1839"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入住日期</w:t>
            </w:r>
          </w:p>
        </w:tc>
        <w:tc>
          <w:tcPr>
            <w:tcW w:w="1685" w:type="dxa"/>
            <w:tcBorders>
              <w:top w:val="single" w:sz="4" w:space="0" w:color="auto"/>
              <w:left w:val="single" w:sz="4" w:space="0" w:color="auto"/>
              <w:bottom w:val="single" w:sz="4" w:space="0" w:color="auto"/>
              <w:right w:val="single" w:sz="4" w:space="0" w:color="auto"/>
            </w:tcBorders>
            <w:shd w:val="clear" w:color="auto" w:fill="B3B3B3"/>
            <w:vAlign w:val="center"/>
          </w:tcPr>
          <w:p w:rsidR="009703C2" w:rsidRDefault="009703C2" w:rsidP="0009450B">
            <w:pPr>
              <w:autoSpaceDE w:val="0"/>
              <w:autoSpaceDN w:val="0"/>
              <w:adjustRightInd w:val="0"/>
              <w:spacing w:line="400" w:lineRule="exact"/>
              <w:jc w:val="center"/>
              <w:rPr>
                <w:rFonts w:eastAsia="华文宋体"/>
                <w:b/>
                <w:bCs/>
                <w:szCs w:val="21"/>
              </w:rPr>
            </w:pPr>
            <w:r>
              <w:rPr>
                <w:rFonts w:eastAsia="华文宋体"/>
                <w:b/>
                <w:bCs/>
                <w:szCs w:val="21"/>
              </w:rPr>
              <w:t>离店日期</w:t>
            </w:r>
          </w:p>
        </w:tc>
      </w:tr>
      <w:tr w:rsidR="009703C2" w:rsidTr="00241280">
        <w:trPr>
          <w:trHeight w:val="397"/>
        </w:trPr>
        <w:tc>
          <w:tcPr>
            <w:tcW w:w="141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pStyle w:val="xl25"/>
              <w:widowControl w:val="0"/>
              <w:pBdr>
                <w:bottom w:val="none" w:sz="0" w:space="0" w:color="auto"/>
              </w:pBdr>
              <w:autoSpaceDE w:val="0"/>
              <w:autoSpaceDN w:val="0"/>
              <w:adjustRightInd w:val="0"/>
              <w:spacing w:before="0" w:beforeAutospacing="0" w:after="0" w:afterAutospacing="0" w:line="400" w:lineRule="exact"/>
              <w:rPr>
                <w:rFonts w:ascii="Times New Roman" w:eastAsia="华文宋体" w:hAnsi="Times New Roman"/>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pStyle w:val="xl25"/>
              <w:widowControl w:val="0"/>
              <w:pBdr>
                <w:bottom w:val="none" w:sz="0" w:space="0" w:color="auto"/>
              </w:pBdr>
              <w:autoSpaceDE w:val="0"/>
              <w:autoSpaceDN w:val="0"/>
              <w:adjustRightInd w:val="0"/>
              <w:spacing w:before="0" w:beforeAutospacing="0" w:after="0" w:afterAutospacing="0" w:line="400" w:lineRule="exact"/>
              <w:rPr>
                <w:rFonts w:ascii="Times New Roman" w:eastAsia="华文宋体" w:hAnsi="Times New Roman"/>
                <w:kern w:val="2"/>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241280">
        <w:trPr>
          <w:trHeight w:val="397"/>
        </w:trPr>
        <w:tc>
          <w:tcPr>
            <w:tcW w:w="141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241280">
        <w:trPr>
          <w:trHeight w:val="397"/>
        </w:trPr>
        <w:tc>
          <w:tcPr>
            <w:tcW w:w="141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r w:rsidR="009703C2" w:rsidTr="00241280">
        <w:trPr>
          <w:trHeight w:val="397"/>
        </w:trPr>
        <w:tc>
          <w:tcPr>
            <w:tcW w:w="141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839"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9703C2" w:rsidRDefault="009703C2" w:rsidP="0009450B">
            <w:pPr>
              <w:autoSpaceDE w:val="0"/>
              <w:autoSpaceDN w:val="0"/>
              <w:adjustRightInd w:val="0"/>
              <w:spacing w:line="400" w:lineRule="exact"/>
              <w:jc w:val="center"/>
              <w:rPr>
                <w:rFonts w:eastAsia="华文宋体"/>
                <w:szCs w:val="21"/>
              </w:rPr>
            </w:pPr>
          </w:p>
        </w:tc>
      </w:tr>
    </w:tbl>
    <w:p w:rsidR="009703C2" w:rsidRDefault="009703C2" w:rsidP="009703C2">
      <w:pPr>
        <w:spacing w:line="360" w:lineRule="auto"/>
        <w:ind w:leftChars="85" w:left="178" w:firstLineChars="1" w:firstLine="2"/>
        <w:rPr>
          <w:rFonts w:eastAsia="华文宋体"/>
          <w:szCs w:val="21"/>
        </w:rPr>
      </w:pPr>
      <w:r>
        <w:rPr>
          <w:rFonts w:eastAsia="华文宋体"/>
          <w:szCs w:val="21"/>
        </w:rPr>
        <w:t xml:space="preserve">                   </w:t>
      </w:r>
    </w:p>
    <w:p w:rsidR="009703C2" w:rsidRDefault="009703C2" w:rsidP="009703C2">
      <w:pPr>
        <w:spacing w:line="400" w:lineRule="exact"/>
        <w:ind w:leftChars="85" w:left="178" w:firstLineChars="1" w:firstLine="2"/>
        <w:rPr>
          <w:rFonts w:eastAsia="华文宋体"/>
          <w:szCs w:val="21"/>
        </w:rPr>
      </w:pPr>
    </w:p>
    <w:p w:rsidR="009703C2" w:rsidRDefault="009703C2" w:rsidP="009703C2">
      <w:pPr>
        <w:autoSpaceDE w:val="0"/>
        <w:autoSpaceDN w:val="0"/>
        <w:adjustRightInd w:val="0"/>
        <w:spacing w:line="276" w:lineRule="auto"/>
        <w:jc w:val="left"/>
        <w:rPr>
          <w:rFonts w:eastAsia="华文宋体"/>
          <w:szCs w:val="21"/>
          <w:u w:val="single"/>
        </w:rPr>
      </w:pPr>
      <w:r>
        <w:rPr>
          <w:rFonts w:eastAsia="华文宋体"/>
          <w:szCs w:val="21"/>
        </w:rPr>
        <w:t>参展单位：</w:t>
      </w:r>
      <w:r>
        <w:rPr>
          <w:rFonts w:eastAsia="华文宋体"/>
          <w:szCs w:val="21"/>
          <w:u w:val="single"/>
        </w:rPr>
        <w:t xml:space="preserve">                                                                                  </w:t>
      </w:r>
    </w:p>
    <w:p w:rsidR="009703C2" w:rsidRDefault="009703C2" w:rsidP="009703C2">
      <w:pPr>
        <w:spacing w:beforeLines="50" w:before="156" w:line="276" w:lineRule="auto"/>
        <w:rPr>
          <w:rFonts w:eastAsia="华文宋体"/>
          <w:szCs w:val="21"/>
        </w:rPr>
      </w:pPr>
      <w:r>
        <w:rPr>
          <w:rFonts w:eastAsia="华文宋体"/>
          <w:szCs w:val="21"/>
        </w:rPr>
        <w:t>电</w:t>
      </w:r>
      <w:r>
        <w:rPr>
          <w:rFonts w:eastAsia="华文宋体"/>
          <w:szCs w:val="21"/>
        </w:rPr>
        <w:t xml:space="preserve">    </w:t>
      </w:r>
      <w:r>
        <w:rPr>
          <w:rFonts w:eastAsia="华文宋体"/>
          <w:szCs w:val="21"/>
        </w:rPr>
        <w:t>话：</w:t>
      </w:r>
      <w:r>
        <w:rPr>
          <w:rFonts w:eastAsia="华文宋体"/>
          <w:szCs w:val="21"/>
          <w:u w:val="single"/>
        </w:rPr>
        <w:t xml:space="preserve">                          </w:t>
      </w:r>
      <w:r>
        <w:rPr>
          <w:rFonts w:eastAsia="华文宋体"/>
          <w:szCs w:val="21"/>
        </w:rPr>
        <w:t xml:space="preserve"> </w:t>
      </w:r>
      <w:r>
        <w:rPr>
          <w:rFonts w:eastAsia="华文宋体"/>
          <w:szCs w:val="21"/>
        </w:rPr>
        <w:t>传真：</w:t>
      </w:r>
      <w:r>
        <w:rPr>
          <w:rFonts w:eastAsia="华文宋体"/>
          <w:szCs w:val="21"/>
          <w:u w:val="single"/>
        </w:rPr>
        <w:t xml:space="preserve">                       </w:t>
      </w:r>
      <w:r>
        <w:rPr>
          <w:rFonts w:eastAsia="华文宋体"/>
          <w:szCs w:val="21"/>
        </w:rPr>
        <w:t xml:space="preserve"> </w:t>
      </w:r>
      <w:r>
        <w:rPr>
          <w:rFonts w:eastAsia="华文宋体"/>
          <w:szCs w:val="21"/>
        </w:rPr>
        <w:t>联系人：</w:t>
      </w:r>
      <w:r>
        <w:rPr>
          <w:rFonts w:eastAsia="华文宋体"/>
          <w:szCs w:val="21"/>
          <w:u w:val="single"/>
        </w:rPr>
        <w:t xml:space="preserve">                 </w:t>
      </w:r>
    </w:p>
    <w:p w:rsidR="009703C2" w:rsidRDefault="009703C2" w:rsidP="009703C2">
      <w:pPr>
        <w:spacing w:line="276" w:lineRule="auto"/>
        <w:rPr>
          <w:rFonts w:eastAsia="华文宋体"/>
        </w:rPr>
      </w:pPr>
      <w:r>
        <w:rPr>
          <w:rFonts w:eastAsia="华文宋体"/>
        </w:rPr>
        <w:t>说明：入住单位只有在填写本表并回传至组委会办公室才能享受指定酒店优惠价格。</w:t>
      </w:r>
    </w:p>
    <w:p w:rsidR="009703C2" w:rsidRDefault="009703C2" w:rsidP="009703C2">
      <w:pPr>
        <w:spacing w:line="276" w:lineRule="auto"/>
        <w:rPr>
          <w:rFonts w:eastAsia="华文宋体"/>
        </w:rPr>
      </w:pPr>
      <w:r>
        <w:rPr>
          <w:rFonts w:eastAsia="华文宋体"/>
        </w:rPr>
        <w:t>入住时，入住单位请说明是参加</w:t>
      </w:r>
      <w:r>
        <w:rPr>
          <w:rFonts w:eastAsia="华文宋体"/>
        </w:rPr>
        <w:t>“</w:t>
      </w:r>
      <w:r>
        <w:rPr>
          <w:rFonts w:eastAsia="华文宋体"/>
        </w:rPr>
        <w:t>亚太水产展</w:t>
      </w:r>
      <w:r>
        <w:rPr>
          <w:rFonts w:eastAsia="华文宋体"/>
        </w:rPr>
        <w:t>”</w:t>
      </w:r>
      <w:r>
        <w:rPr>
          <w:rFonts w:eastAsia="华文宋体"/>
        </w:rPr>
        <w:t>，前台人员即会按组委会指定要求接待</w:t>
      </w:r>
    </w:p>
    <w:p w:rsidR="009703C2" w:rsidRPr="00D677DA" w:rsidRDefault="009703C2" w:rsidP="009703C2">
      <w:pPr>
        <w:spacing w:line="276" w:lineRule="auto"/>
        <w:rPr>
          <w:rFonts w:ascii="华文宋体" w:eastAsia="华文宋体" w:hAnsi="华文宋体"/>
          <w:szCs w:val="21"/>
        </w:rPr>
      </w:pPr>
      <w:r w:rsidRPr="00D677DA">
        <w:rPr>
          <w:rFonts w:ascii="华文宋体" w:eastAsia="华文宋体" w:hAnsi="华文宋体" w:hint="eastAsia"/>
          <w:szCs w:val="21"/>
        </w:rPr>
        <w:t>请直接与酒店前台结算</w:t>
      </w:r>
      <w:bookmarkEnd w:id="0"/>
      <w:bookmarkEnd w:id="1"/>
    </w:p>
    <w:p w:rsidR="009703C2" w:rsidRDefault="009703C2"/>
    <w:sectPr w:rsidR="009703C2" w:rsidSect="009703C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B7" w:rsidRDefault="00EC67B7" w:rsidP="00EC67B7">
      <w:r>
        <w:separator/>
      </w:r>
    </w:p>
  </w:endnote>
  <w:endnote w:type="continuationSeparator" w:id="0">
    <w:p w:rsidR="00EC67B7" w:rsidRDefault="00EC67B7" w:rsidP="00E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B7" w:rsidRDefault="00EC67B7" w:rsidP="00EC67B7">
      <w:r>
        <w:separator/>
      </w:r>
    </w:p>
  </w:footnote>
  <w:footnote w:type="continuationSeparator" w:id="0">
    <w:p w:rsidR="00EC67B7" w:rsidRDefault="00EC67B7" w:rsidP="00EC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2"/>
    <w:rsid w:val="00241280"/>
    <w:rsid w:val="00267C04"/>
    <w:rsid w:val="00506ACC"/>
    <w:rsid w:val="005710FA"/>
    <w:rsid w:val="00781B6D"/>
    <w:rsid w:val="007D3C0D"/>
    <w:rsid w:val="00841536"/>
    <w:rsid w:val="009703C2"/>
    <w:rsid w:val="009B6612"/>
    <w:rsid w:val="00B175B4"/>
    <w:rsid w:val="00EB693D"/>
    <w:rsid w:val="00EC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66B652B-9D23-4F20-9E6B-A31D8B6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C2"/>
    <w:pPr>
      <w:widowControl w:val="0"/>
      <w:jc w:val="both"/>
    </w:pPr>
    <w:rPr>
      <w:rFonts w:ascii="Times New Roman" w:eastAsia="宋体" w:hAnsi="Times New Roman" w:cs="Times New Roman"/>
      <w:szCs w:val="24"/>
    </w:rPr>
  </w:style>
  <w:style w:type="paragraph" w:styleId="1">
    <w:name w:val="heading 1"/>
    <w:basedOn w:val="a"/>
    <w:next w:val="a"/>
    <w:link w:val="1Char"/>
    <w:qFormat/>
    <w:rsid w:val="009703C2"/>
    <w:pPr>
      <w:keepNext/>
      <w:keepLines/>
      <w:spacing w:before="100" w:after="90" w:line="578" w:lineRule="auto"/>
      <w:ind w:leftChars="100" w:left="100" w:rightChars="100" w:right="100"/>
      <w:jc w:val="center"/>
      <w:outlineLvl w:val="0"/>
    </w:pPr>
    <w:rPr>
      <w:rFonts w:eastAsia="华文中宋"/>
      <w:b/>
      <w:bCs/>
      <w:color w:val="0070C0"/>
      <w:kern w:val="44"/>
      <w:sz w:val="32"/>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03C2"/>
    <w:rPr>
      <w:rFonts w:ascii="Times New Roman" w:eastAsia="华文中宋" w:hAnsi="Times New Roman" w:cs="Times New Roman"/>
      <w:b/>
      <w:bCs/>
      <w:color w:val="0070C0"/>
      <w:kern w:val="44"/>
      <w:sz w:val="32"/>
      <w:szCs w:val="44"/>
      <w:u w:val="single"/>
    </w:rPr>
  </w:style>
  <w:style w:type="character" w:styleId="a3">
    <w:name w:val="Strong"/>
    <w:uiPriority w:val="22"/>
    <w:qFormat/>
    <w:rsid w:val="009703C2"/>
    <w:rPr>
      <w:b/>
      <w:bCs/>
    </w:rPr>
  </w:style>
  <w:style w:type="character" w:styleId="a4">
    <w:name w:val="Hyperlink"/>
    <w:uiPriority w:val="99"/>
    <w:qFormat/>
    <w:rsid w:val="009703C2"/>
    <w:rPr>
      <w:color w:val="0000FF"/>
      <w:u w:val="single"/>
    </w:rPr>
  </w:style>
  <w:style w:type="paragraph" w:customStyle="1" w:styleId="xl25">
    <w:name w:val="xl25"/>
    <w:basedOn w:val="a"/>
    <w:qFormat/>
    <w:rsid w:val="009703C2"/>
    <w:pPr>
      <w:widowControl/>
      <w:pBdr>
        <w:bottom w:val="single" w:sz="4" w:space="0" w:color="auto"/>
      </w:pBdr>
      <w:spacing w:before="100" w:beforeAutospacing="1" w:after="100" w:afterAutospacing="1"/>
      <w:jc w:val="center"/>
    </w:pPr>
    <w:rPr>
      <w:rFonts w:ascii="宋体" w:hAnsi="宋体"/>
      <w:kern w:val="0"/>
      <w:sz w:val="24"/>
    </w:rPr>
  </w:style>
  <w:style w:type="paragraph" w:styleId="a5">
    <w:name w:val="header"/>
    <w:basedOn w:val="a"/>
    <w:link w:val="Char"/>
    <w:uiPriority w:val="99"/>
    <w:unhideWhenUsed/>
    <w:rsid w:val="00EC6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C67B7"/>
    <w:rPr>
      <w:rFonts w:ascii="Times New Roman" w:eastAsia="宋体" w:hAnsi="Times New Roman" w:cs="Times New Roman"/>
      <w:sz w:val="18"/>
      <w:szCs w:val="18"/>
    </w:rPr>
  </w:style>
  <w:style w:type="paragraph" w:styleId="a6">
    <w:name w:val="footer"/>
    <w:basedOn w:val="a"/>
    <w:link w:val="Char0"/>
    <w:uiPriority w:val="99"/>
    <w:unhideWhenUsed/>
    <w:rsid w:val="00EC67B7"/>
    <w:pPr>
      <w:tabs>
        <w:tab w:val="center" w:pos="4153"/>
        <w:tab w:val="right" w:pos="8306"/>
      </w:tabs>
      <w:snapToGrid w:val="0"/>
      <w:jc w:val="left"/>
    </w:pPr>
    <w:rPr>
      <w:sz w:val="18"/>
      <w:szCs w:val="18"/>
    </w:rPr>
  </w:style>
  <w:style w:type="character" w:customStyle="1" w:styleId="Char0">
    <w:name w:val="页脚 Char"/>
    <w:basedOn w:val="a0"/>
    <w:link w:val="a6"/>
    <w:uiPriority w:val="99"/>
    <w:rsid w:val="00EC67B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dc:creator>
  <cp:keywords/>
  <dc:description/>
  <cp:lastModifiedBy>banana</cp:lastModifiedBy>
  <cp:revision>9</cp:revision>
  <dcterms:created xsi:type="dcterms:W3CDTF">2019-03-01T05:56:00Z</dcterms:created>
  <dcterms:modified xsi:type="dcterms:W3CDTF">2019-04-11T07:05:00Z</dcterms:modified>
</cp:coreProperties>
</file>